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9C5" w:rsidRPr="00B27568" w:rsidRDefault="00AE69C5" w:rsidP="00AE69C5">
      <w:pPr>
        <w:ind w:firstLine="0"/>
        <w:rPr>
          <w:b/>
          <w:lang w:val="uk-UA"/>
        </w:rPr>
      </w:pPr>
      <w:r w:rsidRPr="00B27568">
        <w:rPr>
          <w:b/>
          <w:lang w:val="uk-UA"/>
        </w:rPr>
        <w:t>Завдання. Розв’язати рівняння графічним способом.</w:t>
      </w:r>
    </w:p>
    <w:p w:rsidR="00AE69C5" w:rsidRDefault="00AE69C5" w:rsidP="00AE69C5">
      <w:pPr>
        <w:ind w:firstLine="0"/>
        <w:rPr>
          <w:lang w:val="uk-UA"/>
        </w:rPr>
      </w:pPr>
      <w:r>
        <w:rPr>
          <w:lang w:val="uk-UA"/>
        </w:rPr>
        <w:t>Виконати таку послідовність дій</w:t>
      </w:r>
    </w:p>
    <w:p w:rsidR="00AE69C5" w:rsidRDefault="00AE69C5" w:rsidP="00AE69C5">
      <w:pPr>
        <w:ind w:firstLine="0"/>
        <w:rPr>
          <w:lang w:val="uk-UA"/>
        </w:rPr>
      </w:pPr>
      <w:r>
        <w:rPr>
          <w:lang w:val="uk-UA"/>
        </w:rPr>
        <w:t>1. Записати дві функції</w:t>
      </w:r>
    </w:p>
    <w:p w:rsidR="00AE69C5" w:rsidRDefault="00AE69C5" w:rsidP="00AE69C5">
      <w:pPr>
        <w:ind w:firstLine="0"/>
        <w:rPr>
          <w:lang w:val="uk-UA"/>
        </w:rPr>
      </w:pPr>
      <w:r>
        <w:rPr>
          <w:lang w:val="uk-UA"/>
        </w:rPr>
        <w:t xml:space="preserve">2. Побудувати графіки функцій на одній координатній площині (використовуючи табличний процесор). </w:t>
      </w:r>
    </w:p>
    <w:p w:rsidR="00AE69C5" w:rsidRDefault="00AE69C5" w:rsidP="00AE69C5">
      <w:pPr>
        <w:ind w:firstLine="0"/>
        <w:rPr>
          <w:lang w:val="uk-UA"/>
        </w:rPr>
      </w:pPr>
      <w:r>
        <w:rPr>
          <w:lang w:val="uk-UA"/>
        </w:rPr>
        <w:t xml:space="preserve">3. Зробити висновки (якщо графіки перетинаються, то назвати кількість точок перетину та знайдені значення х записати у відповідь. Якщо графіки не перетинаються, то у відповіді позначити, що </w:t>
      </w:r>
      <w:proofErr w:type="spellStart"/>
      <w:r>
        <w:rPr>
          <w:lang w:val="uk-UA"/>
        </w:rPr>
        <w:t>розв’язків</w:t>
      </w:r>
      <w:proofErr w:type="spellEnd"/>
      <w:r>
        <w:rPr>
          <w:lang w:val="uk-UA"/>
        </w:rPr>
        <w:t xml:space="preserve"> немає).</w:t>
      </w:r>
    </w:p>
    <w:p w:rsidR="00AE69C5" w:rsidRDefault="00AE69C5" w:rsidP="00AE69C5">
      <w:pPr>
        <w:ind w:firstLine="0"/>
        <w:rPr>
          <w:lang w:val="uk-UA"/>
        </w:rPr>
      </w:pPr>
      <w:r>
        <w:rPr>
          <w:lang w:val="uk-UA"/>
        </w:rPr>
        <w:t>х</w:t>
      </w:r>
      <w:r w:rsidRPr="00AE69C5">
        <w:rPr>
          <w:vertAlign w:val="superscript"/>
          <w:lang w:val="uk-UA"/>
        </w:rPr>
        <w:t>2</w:t>
      </w:r>
      <w:r>
        <w:rPr>
          <w:lang w:val="uk-UA"/>
        </w:rPr>
        <w:t xml:space="preserve"> + 4х + 4 = 0</w:t>
      </w:r>
    </w:p>
    <w:p w:rsidR="00AE69C5" w:rsidRDefault="00AE69C5" w:rsidP="00AE69C5">
      <w:pPr>
        <w:ind w:firstLine="0"/>
        <w:rPr>
          <w:lang w:val="uk-UA"/>
        </w:rPr>
      </w:pPr>
      <w:r>
        <w:rPr>
          <w:lang w:val="uk-UA"/>
        </w:rPr>
        <w:t>х</w:t>
      </w:r>
      <w:r w:rsidRPr="00AE69C5">
        <w:rPr>
          <w:vertAlign w:val="superscript"/>
          <w:lang w:val="uk-UA"/>
        </w:rPr>
        <w:t>2</w:t>
      </w:r>
      <w:r>
        <w:rPr>
          <w:lang w:val="uk-UA"/>
        </w:rPr>
        <w:t xml:space="preserve"> </w:t>
      </w:r>
      <w:r>
        <w:rPr>
          <w:lang w:val="uk-UA"/>
        </w:rPr>
        <w:t xml:space="preserve">– 5х </w:t>
      </w:r>
      <w:r w:rsidR="00BD736B">
        <w:rPr>
          <w:lang w:val="uk-UA"/>
        </w:rPr>
        <w:t>+</w:t>
      </w:r>
      <w:r>
        <w:rPr>
          <w:lang w:val="uk-UA"/>
        </w:rPr>
        <w:t xml:space="preserve"> 4 = 0</w:t>
      </w:r>
    </w:p>
    <w:p w:rsidR="00AE69C5" w:rsidRDefault="00AE69C5" w:rsidP="00AE69C5">
      <w:pPr>
        <w:ind w:firstLine="0"/>
        <w:rPr>
          <w:lang w:val="uk-UA"/>
        </w:rPr>
      </w:pPr>
      <w:r>
        <w:rPr>
          <w:lang w:val="uk-UA"/>
        </w:rPr>
        <w:t>х</w:t>
      </w:r>
      <w:r w:rsidRPr="00AE69C5">
        <w:rPr>
          <w:vertAlign w:val="superscript"/>
          <w:lang w:val="uk-UA"/>
        </w:rPr>
        <w:t>2</w:t>
      </w:r>
      <w:r>
        <w:rPr>
          <w:lang w:val="uk-UA"/>
        </w:rPr>
        <w:t xml:space="preserve"> +</w:t>
      </w:r>
      <w:r>
        <w:rPr>
          <w:lang w:val="uk-UA"/>
        </w:rPr>
        <w:t xml:space="preserve"> 2х + 3 = 0</w:t>
      </w:r>
    </w:p>
    <w:p w:rsidR="00620D8D" w:rsidRDefault="00620D8D">
      <w:pPr>
        <w:ind w:firstLine="0"/>
        <w:rPr>
          <w:lang w:val="uk-UA"/>
        </w:rPr>
      </w:pPr>
    </w:p>
    <w:p w:rsidR="00B27568" w:rsidRPr="00B27568" w:rsidRDefault="00B27568" w:rsidP="00B27568">
      <w:pPr>
        <w:ind w:firstLine="0"/>
        <w:rPr>
          <w:b/>
          <w:lang w:val="uk-UA"/>
        </w:rPr>
      </w:pPr>
      <w:r w:rsidRPr="00B27568">
        <w:rPr>
          <w:b/>
          <w:lang w:val="uk-UA"/>
        </w:rPr>
        <w:t>Завдання. Розв’язати рівняння графічним способом.</w:t>
      </w:r>
    </w:p>
    <w:p w:rsidR="00B27568" w:rsidRDefault="00B27568" w:rsidP="00B27568">
      <w:pPr>
        <w:ind w:firstLine="0"/>
        <w:rPr>
          <w:lang w:val="uk-UA"/>
        </w:rPr>
      </w:pPr>
      <w:r>
        <w:rPr>
          <w:lang w:val="uk-UA"/>
        </w:rPr>
        <w:t>Виконати таку послідовність дій</w:t>
      </w:r>
    </w:p>
    <w:p w:rsidR="00B27568" w:rsidRDefault="00B27568" w:rsidP="00B27568">
      <w:pPr>
        <w:ind w:firstLine="0"/>
        <w:rPr>
          <w:lang w:val="uk-UA"/>
        </w:rPr>
      </w:pPr>
      <w:r>
        <w:rPr>
          <w:lang w:val="uk-UA"/>
        </w:rPr>
        <w:t>1. Записати дві функції</w:t>
      </w:r>
    </w:p>
    <w:p w:rsidR="00B27568" w:rsidRDefault="00B27568" w:rsidP="00B27568">
      <w:pPr>
        <w:ind w:firstLine="0"/>
        <w:rPr>
          <w:lang w:val="uk-UA"/>
        </w:rPr>
      </w:pPr>
      <w:r>
        <w:rPr>
          <w:lang w:val="uk-UA"/>
        </w:rPr>
        <w:t xml:space="preserve">2. Побудувати графіки функцій на одній координатній площині (використовуючи табличний процесор). </w:t>
      </w:r>
    </w:p>
    <w:p w:rsidR="00B27568" w:rsidRDefault="00B27568" w:rsidP="00B27568">
      <w:pPr>
        <w:ind w:firstLine="0"/>
        <w:rPr>
          <w:lang w:val="uk-UA"/>
        </w:rPr>
      </w:pPr>
      <w:r>
        <w:rPr>
          <w:lang w:val="uk-UA"/>
        </w:rPr>
        <w:t xml:space="preserve">3. Зробити висновки (якщо графіки перетинаються, то назвати кількість точок перетину та знайдені значення х записати у відповідь. Якщо графіки не перетинаються, то у відповіді позначити, що </w:t>
      </w:r>
      <w:proofErr w:type="spellStart"/>
      <w:r>
        <w:rPr>
          <w:lang w:val="uk-UA"/>
        </w:rPr>
        <w:t>розв’язків</w:t>
      </w:r>
      <w:proofErr w:type="spellEnd"/>
      <w:r>
        <w:rPr>
          <w:lang w:val="uk-UA"/>
        </w:rPr>
        <w:t xml:space="preserve"> немає).</w:t>
      </w:r>
    </w:p>
    <w:p w:rsidR="00B27568" w:rsidRDefault="00B27568" w:rsidP="00B27568">
      <w:pPr>
        <w:ind w:firstLine="0"/>
        <w:rPr>
          <w:lang w:val="uk-UA"/>
        </w:rPr>
      </w:pPr>
      <w:r>
        <w:rPr>
          <w:lang w:val="uk-UA"/>
        </w:rPr>
        <w:t>1/х + 4х – 3 = 0</w:t>
      </w:r>
    </w:p>
    <w:p w:rsidR="00B27568" w:rsidRDefault="00B27568" w:rsidP="00B27568">
      <w:pPr>
        <w:ind w:firstLine="0"/>
        <w:rPr>
          <w:lang w:val="uk-UA"/>
        </w:rPr>
      </w:pPr>
      <w:r>
        <w:rPr>
          <w:lang w:val="uk-UA"/>
        </w:rPr>
        <w:t>1/х – 5х +2 = 0</w:t>
      </w:r>
    </w:p>
    <w:p w:rsidR="00B27568" w:rsidRDefault="00B27568" w:rsidP="00B27568">
      <w:pPr>
        <w:ind w:firstLine="0"/>
        <w:rPr>
          <w:lang w:val="uk-UA"/>
        </w:rPr>
      </w:pPr>
    </w:p>
    <w:p w:rsidR="00B27568" w:rsidRPr="00B27568" w:rsidRDefault="00B27568" w:rsidP="00B27568">
      <w:pPr>
        <w:ind w:firstLine="0"/>
        <w:rPr>
          <w:b/>
          <w:lang w:val="uk-UA"/>
        </w:rPr>
      </w:pPr>
      <w:r w:rsidRPr="00B27568">
        <w:rPr>
          <w:b/>
          <w:lang w:val="uk-UA"/>
        </w:rPr>
        <w:t>Завдання. Розв’язати рівняння графічним способом.</w:t>
      </w:r>
    </w:p>
    <w:p w:rsidR="00B27568" w:rsidRDefault="00B27568" w:rsidP="00B27568">
      <w:pPr>
        <w:ind w:firstLine="0"/>
        <w:rPr>
          <w:lang w:val="uk-UA"/>
        </w:rPr>
      </w:pPr>
      <w:r>
        <w:rPr>
          <w:lang w:val="uk-UA"/>
        </w:rPr>
        <w:t>Виконати таку послідовність дій</w:t>
      </w:r>
    </w:p>
    <w:p w:rsidR="00B27568" w:rsidRDefault="00B27568" w:rsidP="00B27568">
      <w:pPr>
        <w:ind w:firstLine="0"/>
        <w:rPr>
          <w:lang w:val="uk-UA"/>
        </w:rPr>
      </w:pPr>
      <w:r>
        <w:rPr>
          <w:lang w:val="uk-UA"/>
        </w:rPr>
        <w:t>1. Записати дві функції</w:t>
      </w:r>
    </w:p>
    <w:p w:rsidR="00B27568" w:rsidRDefault="00B27568" w:rsidP="00B27568">
      <w:pPr>
        <w:ind w:firstLine="0"/>
        <w:rPr>
          <w:lang w:val="uk-UA"/>
        </w:rPr>
      </w:pPr>
      <w:r>
        <w:rPr>
          <w:lang w:val="uk-UA"/>
        </w:rPr>
        <w:t xml:space="preserve">2. Побудувати графіки функцій на одній координатній площині (використовуючи табличний процесор). </w:t>
      </w:r>
    </w:p>
    <w:p w:rsidR="00B27568" w:rsidRDefault="00B27568" w:rsidP="00B27568">
      <w:pPr>
        <w:ind w:firstLine="0"/>
        <w:rPr>
          <w:lang w:val="uk-UA"/>
        </w:rPr>
      </w:pPr>
      <w:r>
        <w:rPr>
          <w:lang w:val="uk-UA"/>
        </w:rPr>
        <w:t xml:space="preserve">3. Зробити висновки (якщо графіки перетинаються, то назвати кількість точок перетину та знайдені значення х записати у відповідь. Якщо графіки не перетинаються, то у відповіді позначити, що </w:t>
      </w:r>
      <w:proofErr w:type="spellStart"/>
      <w:r>
        <w:rPr>
          <w:lang w:val="uk-UA"/>
        </w:rPr>
        <w:t>розв’язків</w:t>
      </w:r>
      <w:proofErr w:type="spellEnd"/>
      <w:r>
        <w:rPr>
          <w:lang w:val="uk-UA"/>
        </w:rPr>
        <w:t xml:space="preserve"> немає).</w:t>
      </w:r>
    </w:p>
    <w:p w:rsidR="00B27568" w:rsidRDefault="00B27568">
      <w:pPr>
        <w:ind w:firstLine="0"/>
        <w:rPr>
          <w:lang w:val="uk-UA"/>
        </w:rPr>
      </w:pPr>
      <w:r>
        <w:rPr>
          <w:lang w:val="uk-UA"/>
        </w:rPr>
        <w:t>х</w:t>
      </w:r>
      <w:r w:rsidRPr="00620D8D">
        <w:rPr>
          <w:vertAlign w:val="superscript"/>
          <w:lang w:val="uk-UA"/>
        </w:rPr>
        <w:t>2</w:t>
      </w:r>
      <w:r>
        <w:rPr>
          <w:lang w:val="uk-UA"/>
        </w:rPr>
        <w:t xml:space="preserve"> + 1/х = 0</w:t>
      </w:r>
      <w:bookmarkStart w:id="0" w:name="_GoBack"/>
      <w:bookmarkEnd w:id="0"/>
    </w:p>
    <w:sectPr w:rsidR="00B27568" w:rsidSect="00AE69C5">
      <w:pgSz w:w="11906" w:h="16838"/>
      <w:pgMar w:top="567" w:right="567" w:bottom="567" w:left="56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4A9"/>
    <w:rsid w:val="001D07B0"/>
    <w:rsid w:val="002E2008"/>
    <w:rsid w:val="006019CA"/>
    <w:rsid w:val="00620D8D"/>
    <w:rsid w:val="007219A6"/>
    <w:rsid w:val="007B7629"/>
    <w:rsid w:val="00833587"/>
    <w:rsid w:val="009418FA"/>
    <w:rsid w:val="00A013DD"/>
    <w:rsid w:val="00A724A9"/>
    <w:rsid w:val="00AE69C5"/>
    <w:rsid w:val="00B27568"/>
    <w:rsid w:val="00BD736B"/>
    <w:rsid w:val="00C6769B"/>
    <w:rsid w:val="00CD57B4"/>
    <w:rsid w:val="00EF7AC1"/>
    <w:rsid w:val="00FD6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7B7629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2008"/>
    <w:pPr>
      <w:keepNext/>
      <w:outlineLvl w:val="1"/>
    </w:pPr>
    <w:rPr>
      <w:rFonts w:eastAsiaTheme="majorEastAsia" w:cstheme="majorBidi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29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E2008"/>
    <w:rPr>
      <w:rFonts w:ascii="Times New Roman" w:eastAsiaTheme="majorEastAsia" w:hAnsi="Times New Roman" w:cstheme="majorBidi"/>
      <w:b/>
      <w:bCs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6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7B7629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E2008"/>
    <w:pPr>
      <w:keepNext/>
      <w:outlineLvl w:val="1"/>
    </w:pPr>
    <w:rPr>
      <w:rFonts w:eastAsiaTheme="majorEastAsia" w:cstheme="majorBidi"/>
      <w:b/>
      <w:bCs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7629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E2008"/>
    <w:rPr>
      <w:rFonts w:ascii="Times New Roman" w:eastAsiaTheme="majorEastAsia" w:hAnsi="Times New Roman" w:cstheme="majorBidi"/>
      <w:b/>
      <w:bCs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Рецензент1</dc:creator>
  <cp:keywords/>
  <dc:description/>
  <cp:lastModifiedBy>Рецензент1</cp:lastModifiedBy>
  <cp:revision>2</cp:revision>
  <cp:lastPrinted>2017-02-02T23:12:00Z</cp:lastPrinted>
  <dcterms:created xsi:type="dcterms:W3CDTF">2017-02-02T20:27:00Z</dcterms:created>
  <dcterms:modified xsi:type="dcterms:W3CDTF">2017-02-02T23:15:00Z</dcterms:modified>
</cp:coreProperties>
</file>